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67" w:rsidRDefault="00153067" w:rsidP="001530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D4917" w:rsidRDefault="00CA6C44" w:rsidP="001530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City Council Committees will not meet the week of November 5, 2019</w:t>
      </w:r>
      <w:bookmarkStart w:id="0" w:name="_GoBack"/>
      <w:bookmarkEnd w:id="0"/>
    </w:p>
    <w:p w:rsidR="00653419" w:rsidRDefault="00653419" w:rsidP="0015306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653419" w:rsidSect="00F114A4">
      <w:headerReference w:type="default" r:id="rId6"/>
      <w:footerReference w:type="default" r:id="rId7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F9" w:rsidRDefault="00604B73">
      <w:pPr>
        <w:spacing w:after="0" w:line="240" w:lineRule="auto"/>
      </w:pPr>
      <w:r>
        <w:separator/>
      </w:r>
    </w:p>
  </w:endnote>
  <w:endnote w:type="continuationSeparator" w:id="0">
    <w:p w:rsidR="00B627F9" w:rsidRDefault="0060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"/>
      <w:gridCol w:w="2370"/>
      <w:gridCol w:w="3767"/>
      <w:gridCol w:w="1274"/>
      <w:gridCol w:w="3035"/>
    </w:tblGrid>
    <w:tr w:rsidR="008D4917">
      <w:tc>
        <w:tcPr>
          <w:tcW w:w="433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0"/>
          </w:tblGrid>
          <w:tr w:rsidR="008D4917">
            <w:trPr>
              <w:trHeight w:val="282"/>
            </w:trPr>
            <w:tc>
              <w:tcPr>
                <w:tcW w:w="2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4917" w:rsidRDefault="00604B73">
                <w:pPr>
                  <w:spacing w:after="0" w:line="240" w:lineRule="auto"/>
                  <w:rPr>
                    <w:rFonts w:ascii="Arial" w:eastAsia="Arial" w:hAnsi="Arial"/>
                    <w:color w:val="000000"/>
                  </w:rPr>
                </w:pPr>
                <w:r>
                  <w:rPr>
                    <w:rFonts w:ascii="Arial" w:eastAsia="Arial" w:hAnsi="Arial"/>
                    <w:color w:val="000000"/>
                  </w:rPr>
                  <w:t>Committee Schedule</w:t>
                </w:r>
              </w:p>
              <w:p w:rsidR="00F114A4" w:rsidRDefault="00F114A4">
                <w:pPr>
                  <w:spacing w:after="0" w:line="240" w:lineRule="auto"/>
                </w:pPr>
              </w:p>
            </w:tc>
          </w:tr>
        </w:tbl>
        <w:p w:rsidR="008D4917" w:rsidRDefault="008D4917">
          <w:pPr>
            <w:spacing w:after="0" w:line="240" w:lineRule="auto"/>
          </w:pPr>
        </w:p>
      </w:tc>
      <w:tc>
        <w:tcPr>
          <w:tcW w:w="462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74"/>
          </w:tblGrid>
          <w:tr w:rsidR="008D491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4917" w:rsidRDefault="00604B7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A6C4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CA6C44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D4917" w:rsidRDefault="008D4917">
          <w:pPr>
            <w:spacing w:after="0" w:line="240" w:lineRule="auto"/>
          </w:pPr>
        </w:p>
      </w:tc>
      <w:tc>
        <w:tcPr>
          <w:tcW w:w="3722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  <w:tr w:rsidR="008D4917">
      <w:tc>
        <w:tcPr>
          <w:tcW w:w="433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267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462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3722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F9" w:rsidRDefault="00604B73">
      <w:pPr>
        <w:spacing w:after="0" w:line="240" w:lineRule="auto"/>
      </w:pPr>
      <w:r>
        <w:separator/>
      </w:r>
    </w:p>
  </w:footnote>
  <w:footnote w:type="continuationSeparator" w:id="0">
    <w:p w:rsidR="00B627F9" w:rsidRDefault="00604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1"/>
      <w:gridCol w:w="10437"/>
      <w:gridCol w:w="242"/>
    </w:tblGrid>
    <w:tr w:rsidR="008D4917">
      <w:tc>
        <w:tcPr>
          <w:tcW w:w="15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  <w:tr w:rsidR="008D4917">
      <w:tc>
        <w:tcPr>
          <w:tcW w:w="15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F114A4" w:rsidRDefault="00F114A4"/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437"/>
          </w:tblGrid>
          <w:tr w:rsidR="008D4917">
            <w:trPr>
              <w:trHeight w:val="921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4917" w:rsidRDefault="00604B73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 xml:space="preserve">Missoula City Council </w:t>
                </w:r>
              </w:p>
              <w:p w:rsidR="008D4917" w:rsidRDefault="00604B73">
                <w:pPr>
                  <w:spacing w:after="0" w:line="240" w:lineRule="auto"/>
                  <w:jc w:val="center"/>
                </w:pPr>
                <w:r>
                  <w:rPr>
                    <w:rFonts w:ascii="Arial Black" w:eastAsia="Arial Black" w:hAnsi="Arial Black"/>
                    <w:color w:val="000000"/>
                    <w:sz w:val="36"/>
                  </w:rPr>
                  <w:t>Committee Schedule</w:t>
                </w:r>
              </w:p>
            </w:tc>
          </w:tr>
        </w:tbl>
        <w:p w:rsidR="008D4917" w:rsidRDefault="008D4917">
          <w:pPr>
            <w:spacing w:after="0" w:line="240" w:lineRule="auto"/>
          </w:pPr>
        </w:p>
      </w:tc>
      <w:tc>
        <w:tcPr>
          <w:tcW w:w="29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  <w:tr w:rsidR="008D4917">
      <w:tc>
        <w:tcPr>
          <w:tcW w:w="15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  <w:tr w:rsidR="008D4917">
      <w:tc>
        <w:tcPr>
          <w:tcW w:w="15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437"/>
          </w:tblGrid>
          <w:tr w:rsidR="008D4917">
            <w:trPr>
              <w:trHeight w:val="597"/>
            </w:trPr>
            <w:tc>
              <w:tcPr>
                <w:tcW w:w="1243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4917" w:rsidRDefault="00604B7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Committee meetings are held in the City Council Chambers at </w:t>
                </w:r>
              </w:p>
              <w:p w:rsidR="008D4917" w:rsidRDefault="00604B73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140 West Pine Street Missoula, Montana, unless otherwise noted.</w:t>
                </w:r>
              </w:p>
            </w:tc>
          </w:tr>
        </w:tbl>
        <w:p w:rsidR="008D4917" w:rsidRDefault="008D4917">
          <w:pPr>
            <w:spacing w:after="0" w:line="240" w:lineRule="auto"/>
          </w:pPr>
        </w:p>
      </w:tc>
      <w:tc>
        <w:tcPr>
          <w:tcW w:w="29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  <w:tr w:rsidR="008D4917">
      <w:tc>
        <w:tcPr>
          <w:tcW w:w="150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12435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  <w:tc>
        <w:tcPr>
          <w:tcW w:w="299" w:type="dxa"/>
        </w:tcPr>
        <w:p w:rsidR="008D4917" w:rsidRDefault="008D491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17"/>
    <w:rsid w:val="00006A50"/>
    <w:rsid w:val="00042679"/>
    <w:rsid w:val="000E20C3"/>
    <w:rsid w:val="00123FFF"/>
    <w:rsid w:val="00153067"/>
    <w:rsid w:val="00162C6A"/>
    <w:rsid w:val="00163DF1"/>
    <w:rsid w:val="00175C34"/>
    <w:rsid w:val="001A1328"/>
    <w:rsid w:val="001A156B"/>
    <w:rsid w:val="001E2C69"/>
    <w:rsid w:val="0026693D"/>
    <w:rsid w:val="00310FF7"/>
    <w:rsid w:val="003645C7"/>
    <w:rsid w:val="0044098C"/>
    <w:rsid w:val="004B0E40"/>
    <w:rsid w:val="004B27E1"/>
    <w:rsid w:val="004B7BA5"/>
    <w:rsid w:val="004F3AD4"/>
    <w:rsid w:val="00604B73"/>
    <w:rsid w:val="00653419"/>
    <w:rsid w:val="00695BC5"/>
    <w:rsid w:val="00737363"/>
    <w:rsid w:val="00787772"/>
    <w:rsid w:val="007B2E85"/>
    <w:rsid w:val="007B5F84"/>
    <w:rsid w:val="007D6885"/>
    <w:rsid w:val="00813BE6"/>
    <w:rsid w:val="008D4917"/>
    <w:rsid w:val="00913E7D"/>
    <w:rsid w:val="00920BF7"/>
    <w:rsid w:val="009A6785"/>
    <w:rsid w:val="00A05A7A"/>
    <w:rsid w:val="00AF3AA0"/>
    <w:rsid w:val="00B01CFE"/>
    <w:rsid w:val="00B34277"/>
    <w:rsid w:val="00B37225"/>
    <w:rsid w:val="00B627F9"/>
    <w:rsid w:val="00B929D2"/>
    <w:rsid w:val="00B9327D"/>
    <w:rsid w:val="00BF4921"/>
    <w:rsid w:val="00CA6C44"/>
    <w:rsid w:val="00D615E1"/>
    <w:rsid w:val="00D95CBB"/>
    <w:rsid w:val="00D97110"/>
    <w:rsid w:val="00E34429"/>
    <w:rsid w:val="00F04DFF"/>
    <w:rsid w:val="00F114A4"/>
    <w:rsid w:val="00F24158"/>
    <w:rsid w:val="00F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91867"/>
  <w15:docId w15:val="{88C03362-CDE8-402D-99DC-156EFA2C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1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4A4"/>
  </w:style>
  <w:style w:type="paragraph" w:styleId="Footer">
    <w:name w:val="footer"/>
    <w:basedOn w:val="Normal"/>
    <w:link w:val="FooterChar"/>
    <w:uiPriority w:val="99"/>
    <w:unhideWhenUsed/>
    <w:rsid w:val="00F11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4A4"/>
  </w:style>
  <w:style w:type="paragraph" w:styleId="NoSpacing">
    <w:name w:val="No Spacing"/>
    <w:uiPriority w:val="1"/>
    <w:qFormat/>
    <w:rsid w:val="00D9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Schedule</vt:lpstr>
    </vt:vector>
  </TitlesOfParts>
  <Company>City of Missoula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Schedule</dc:title>
  <dc:creator>Changes since Kirsten was hired</dc:creator>
  <dc:description/>
  <cp:lastModifiedBy>Kirsten Hands</cp:lastModifiedBy>
  <cp:revision>2</cp:revision>
  <cp:lastPrinted>2019-10-08T05:55:00Z</cp:lastPrinted>
  <dcterms:created xsi:type="dcterms:W3CDTF">2019-11-22T23:17:00Z</dcterms:created>
  <dcterms:modified xsi:type="dcterms:W3CDTF">2019-11-22T23:17:00Z</dcterms:modified>
</cp:coreProperties>
</file>